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single" w:sz="18" w:space="0" w:color="003728"/>
          <w:left w:val="single" w:sz="18" w:space="0" w:color="003728"/>
          <w:bottom w:val="single" w:sz="18" w:space="0" w:color="003728"/>
          <w:right w:val="single" w:sz="18" w:space="0" w:color="003728"/>
          <w:insideH w:val="single" w:sz="4" w:space="0" w:color="003728"/>
          <w:insideV w:val="single" w:sz="4" w:space="0" w:color="003728"/>
        </w:tblBorders>
        <w:tblLook w:val="04A0" w:firstRow="1" w:lastRow="0" w:firstColumn="1" w:lastColumn="0" w:noHBand="0" w:noVBand="1"/>
      </w:tblPr>
      <w:tblGrid>
        <w:gridCol w:w="4230"/>
        <w:gridCol w:w="4796"/>
      </w:tblGrid>
      <w:tr w:rsidR="00621F03" w:rsidRPr="0096577A" w14:paraId="6B67F993" w14:textId="77777777" w:rsidTr="004E3554">
        <w:trPr>
          <w:trHeight w:val="567"/>
        </w:trPr>
        <w:tc>
          <w:tcPr>
            <w:tcW w:w="9026" w:type="dxa"/>
            <w:gridSpan w:val="2"/>
            <w:vAlign w:val="center"/>
          </w:tcPr>
          <w:p w14:paraId="0CDBCD61" w14:textId="77777777" w:rsidR="00F74351" w:rsidRPr="0096577A" w:rsidRDefault="00F74351" w:rsidP="00F74351">
            <w:pPr>
              <w:spacing w:after="120"/>
              <w:jc w:val="center"/>
              <w:rPr>
                <w:rFonts w:ascii="Neue Haas Grotesk Text Pro" w:hAnsi="Neue Haas Grotesk Text Pro"/>
                <w:color w:val="003728"/>
              </w:rPr>
            </w:pPr>
          </w:p>
          <w:p w14:paraId="6762C406" w14:textId="77777777" w:rsidR="00F74351" w:rsidRPr="0096577A" w:rsidRDefault="00F74351" w:rsidP="00F74351">
            <w:pPr>
              <w:spacing w:after="120"/>
              <w:jc w:val="center"/>
              <w:rPr>
                <w:rFonts w:ascii="Neue Haas Grotesk Text Pro" w:hAnsi="Neue Haas Grotesk Text Pro"/>
                <w:b/>
                <w:color w:val="003728"/>
                <w:sz w:val="24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object w:dxaOrig="1215" w:dyaOrig="960" w14:anchorId="012D9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48pt" o:ole="">
                  <v:imagedata r:id="rId5" o:title=""/>
                </v:shape>
                <o:OLEObject Type="Embed" ProgID="MSPhotoEd.3" ShapeID="_x0000_i1025" DrawAspect="Content" ObjectID="_1779528408" r:id="rId6"/>
              </w:object>
            </w:r>
          </w:p>
          <w:p w14:paraId="53070673" w14:textId="77777777" w:rsidR="00F74351" w:rsidRPr="0096577A" w:rsidRDefault="00F74351" w:rsidP="00F74351">
            <w:pPr>
              <w:spacing w:after="120"/>
              <w:jc w:val="center"/>
              <w:rPr>
                <w:rFonts w:ascii="Neue Haas Grotesk Text Pro" w:hAnsi="Neue Haas Grotesk Text Pro"/>
                <w:b/>
                <w:color w:val="003728"/>
                <w:sz w:val="24"/>
              </w:rPr>
            </w:pPr>
          </w:p>
          <w:p w14:paraId="4F8F55AC" w14:textId="77777777" w:rsidR="00F74351" w:rsidRPr="0096577A" w:rsidRDefault="00F74351" w:rsidP="00F74351">
            <w:pPr>
              <w:spacing w:after="120"/>
              <w:jc w:val="center"/>
              <w:rPr>
                <w:rFonts w:ascii="Neue Haas Grotesk Text Pro" w:hAnsi="Neue Haas Grotesk Text Pro"/>
                <w:b/>
                <w:color w:val="003728"/>
                <w:sz w:val="24"/>
              </w:rPr>
            </w:pPr>
            <w:r w:rsidRPr="0096577A">
              <w:rPr>
                <w:rFonts w:ascii="Neue Haas Grotesk Text Pro" w:hAnsi="Neue Haas Grotesk Text Pro"/>
                <w:b/>
                <w:color w:val="003728"/>
                <w:sz w:val="24"/>
              </w:rPr>
              <w:t>1111</w:t>
            </w:r>
          </w:p>
          <w:p w14:paraId="48D696E7" w14:textId="404D5D55" w:rsidR="00F74351" w:rsidRPr="0096577A" w:rsidRDefault="004E3554" w:rsidP="00EA6461">
            <w:pPr>
              <w:spacing w:after="120"/>
              <w:jc w:val="center"/>
              <w:rPr>
                <w:rFonts w:ascii="Neue Haas Grotesk Text Pro" w:hAnsi="Neue Haas Grotesk Text Pro"/>
                <w:b/>
                <w:color w:val="003728"/>
                <w:sz w:val="24"/>
              </w:rPr>
            </w:pPr>
            <w:r w:rsidRPr="0096577A">
              <w:rPr>
                <w:rFonts w:ascii="Neue Haas Grotesk Text Pro" w:hAnsi="Neue Haas Grotesk Text Pro"/>
                <w:b/>
                <w:color w:val="003728"/>
                <w:sz w:val="24"/>
              </w:rPr>
              <w:t>24</w:t>
            </w:r>
          </w:p>
        </w:tc>
      </w:tr>
      <w:tr w:rsidR="00621F03" w:rsidRPr="0096577A" w14:paraId="08A9D4B2" w14:textId="77777777" w:rsidTr="004E3554">
        <w:trPr>
          <w:trHeight w:val="567"/>
        </w:trPr>
        <w:tc>
          <w:tcPr>
            <w:tcW w:w="9026" w:type="dxa"/>
            <w:gridSpan w:val="2"/>
            <w:vAlign w:val="center"/>
          </w:tcPr>
          <w:p w14:paraId="0EDE7E8E" w14:textId="0716A230" w:rsidR="004E3554" w:rsidRPr="0096577A" w:rsidRDefault="000E6E09" w:rsidP="004E3554">
            <w:pPr>
              <w:spacing w:after="120"/>
              <w:jc w:val="center"/>
              <w:rPr>
                <w:rFonts w:ascii="Neue Haas Grotesk Text Pro" w:hAnsi="Neue Haas Grotesk Text Pro"/>
                <w:b/>
                <w:color w:val="003728"/>
                <w:sz w:val="24"/>
              </w:rPr>
            </w:pPr>
            <w:r w:rsidRPr="0096577A">
              <w:rPr>
                <w:rFonts w:ascii="Neue Haas Grotesk Text Pro" w:hAnsi="Neue Haas Grotesk Text Pro"/>
                <w:b/>
                <w:color w:val="003728"/>
                <w:sz w:val="24"/>
              </w:rPr>
              <w:t>Ytelseserklæring NR. 00</w:t>
            </w:r>
            <w:r w:rsidR="0045763C">
              <w:rPr>
                <w:rFonts w:ascii="Neue Haas Grotesk Text Pro" w:hAnsi="Neue Haas Grotesk Text Pro"/>
                <w:b/>
                <w:color w:val="003728"/>
                <w:sz w:val="24"/>
              </w:rPr>
              <w:t>6</w:t>
            </w:r>
            <w:r w:rsidRPr="0096577A">
              <w:rPr>
                <w:rFonts w:ascii="Neue Haas Grotesk Text Pro" w:hAnsi="Neue Haas Grotesk Text Pro"/>
                <w:b/>
                <w:color w:val="003728"/>
                <w:sz w:val="24"/>
              </w:rPr>
              <w:t xml:space="preserve"> CPR 202</w:t>
            </w:r>
            <w:r w:rsidR="004E3554" w:rsidRPr="0096577A">
              <w:rPr>
                <w:rFonts w:ascii="Neue Haas Grotesk Text Pro" w:hAnsi="Neue Haas Grotesk Text Pro"/>
                <w:b/>
                <w:color w:val="003728"/>
                <w:sz w:val="24"/>
              </w:rPr>
              <w:t>4</w:t>
            </w:r>
            <w:r w:rsidRPr="0096577A">
              <w:rPr>
                <w:rFonts w:ascii="Neue Haas Grotesk Text Pro" w:hAnsi="Neue Haas Grotesk Text Pro"/>
                <w:b/>
                <w:color w:val="003728"/>
                <w:sz w:val="24"/>
              </w:rPr>
              <w:t>.</w:t>
            </w:r>
            <w:r w:rsidR="004E3554" w:rsidRPr="0096577A">
              <w:rPr>
                <w:rFonts w:ascii="Neue Haas Grotesk Text Pro" w:hAnsi="Neue Haas Grotesk Text Pro"/>
                <w:b/>
                <w:color w:val="003728"/>
                <w:sz w:val="24"/>
              </w:rPr>
              <w:t>06</w:t>
            </w:r>
            <w:r w:rsidRPr="0096577A">
              <w:rPr>
                <w:rFonts w:ascii="Neue Haas Grotesk Text Pro" w:hAnsi="Neue Haas Grotesk Text Pro"/>
                <w:b/>
                <w:color w:val="003728"/>
                <w:sz w:val="24"/>
              </w:rPr>
              <w:t>.</w:t>
            </w:r>
            <w:r w:rsidR="0045763C">
              <w:rPr>
                <w:rFonts w:ascii="Neue Haas Grotesk Text Pro" w:hAnsi="Neue Haas Grotesk Text Pro"/>
                <w:b/>
                <w:color w:val="003728"/>
                <w:sz w:val="24"/>
              </w:rPr>
              <w:t>10</w:t>
            </w:r>
          </w:p>
        </w:tc>
      </w:tr>
      <w:tr w:rsidR="00621F03" w:rsidRPr="0096577A" w14:paraId="609C961C" w14:textId="77777777" w:rsidTr="009C78D4">
        <w:trPr>
          <w:trHeight w:val="279"/>
        </w:trPr>
        <w:tc>
          <w:tcPr>
            <w:tcW w:w="4230" w:type="dxa"/>
          </w:tcPr>
          <w:p w14:paraId="76517299" w14:textId="77777777" w:rsidR="0091774F" w:rsidRPr="0096577A" w:rsidRDefault="000E6E09" w:rsidP="00EA6461">
            <w:pPr>
              <w:pStyle w:val="Listeavsnitt"/>
              <w:numPr>
                <w:ilvl w:val="0"/>
                <w:numId w:val="3"/>
              </w:numPr>
              <w:spacing w:after="120"/>
              <w:ind w:left="291" w:hanging="284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Identifikasjon for produkt</w:t>
            </w:r>
          </w:p>
        </w:tc>
        <w:tc>
          <w:tcPr>
            <w:tcW w:w="4796" w:type="dxa"/>
          </w:tcPr>
          <w:p w14:paraId="2DA651CB" w14:textId="182BEAE0" w:rsidR="000E6E09" w:rsidRPr="0096577A" w:rsidRDefault="004E3554">
            <w:pPr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>Uarmert belegningsstein av betong og tilpasningsdeler</w:t>
            </w:r>
          </w:p>
        </w:tc>
      </w:tr>
      <w:tr w:rsidR="00621F03" w:rsidRPr="0096577A" w14:paraId="791CDB8D" w14:textId="77777777" w:rsidTr="009C78D4">
        <w:trPr>
          <w:trHeight w:val="276"/>
        </w:trPr>
        <w:tc>
          <w:tcPr>
            <w:tcW w:w="4230" w:type="dxa"/>
          </w:tcPr>
          <w:p w14:paraId="7237A74E" w14:textId="731BFFB4" w:rsidR="0091774F" w:rsidRPr="0096577A" w:rsidRDefault="004E3554" w:rsidP="00EA6461">
            <w:pPr>
              <w:pStyle w:val="Listeavsnitt"/>
              <w:numPr>
                <w:ilvl w:val="0"/>
                <w:numId w:val="3"/>
              </w:numPr>
              <w:spacing w:after="120"/>
              <w:ind w:left="291" w:hanging="284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Identifisering av byggevaren</w:t>
            </w:r>
          </w:p>
        </w:tc>
        <w:tc>
          <w:tcPr>
            <w:tcW w:w="4796" w:type="dxa"/>
          </w:tcPr>
          <w:p w14:paraId="5C1A5432" w14:textId="20A41610" w:rsidR="000E6E09" w:rsidRPr="0096577A" w:rsidRDefault="0045763C">
            <w:pPr>
              <w:rPr>
                <w:rFonts w:ascii="Neue Haas Grotesk Text Pro" w:hAnsi="Neue Haas Grotesk Text Pro"/>
                <w:color w:val="003728"/>
              </w:rPr>
            </w:pPr>
            <w:r>
              <w:rPr>
                <w:rFonts w:ascii="Neue Haas Grotesk Text Pro" w:hAnsi="Neue Haas Grotesk Text Pro"/>
                <w:color w:val="003728"/>
              </w:rPr>
              <w:t>ULTIPRO med nobbnummer 46350095</w:t>
            </w:r>
            <w:r w:rsidR="004E3554" w:rsidRPr="0096577A">
              <w:rPr>
                <w:rFonts w:ascii="Neue Haas Grotesk Text Pro" w:hAnsi="Neue Haas Grotesk Text Pro"/>
                <w:color w:val="003728"/>
              </w:rPr>
              <w:t>, partiidentifisering av et pallenummer satt sammen av produksjonsdato og løpenummer DDMMÅÅløpenummer</w:t>
            </w:r>
          </w:p>
        </w:tc>
      </w:tr>
      <w:tr w:rsidR="00621F03" w:rsidRPr="0096577A" w14:paraId="0CA76E68" w14:textId="77777777" w:rsidTr="009C78D4">
        <w:trPr>
          <w:trHeight w:val="276"/>
        </w:trPr>
        <w:tc>
          <w:tcPr>
            <w:tcW w:w="4230" w:type="dxa"/>
          </w:tcPr>
          <w:p w14:paraId="631FA4CF" w14:textId="77777777" w:rsidR="0091774F" w:rsidRPr="0096577A" w:rsidRDefault="000E6E09" w:rsidP="00EA6461">
            <w:pPr>
              <w:pStyle w:val="Listeavsnitt"/>
              <w:numPr>
                <w:ilvl w:val="0"/>
                <w:numId w:val="3"/>
              </w:numPr>
              <w:spacing w:after="120"/>
              <w:ind w:left="291" w:hanging="284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Bruksområde for produktet</w:t>
            </w:r>
          </w:p>
        </w:tc>
        <w:tc>
          <w:tcPr>
            <w:tcW w:w="4796" w:type="dxa"/>
          </w:tcPr>
          <w:p w14:paraId="50028B50" w14:textId="612D48A1" w:rsidR="000E6E09" w:rsidRPr="0096577A" w:rsidRDefault="004E3554">
            <w:pPr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>Belegningsstein til bruk innendørs og utendørs i områder for fotgjengere og kjøretøy, samt om takbelegg. F.eks fortau, offentlige plasser, sykkelveier</w:t>
            </w:r>
            <w:r w:rsidR="0045763C">
              <w:rPr>
                <w:rFonts w:ascii="Neue Haas Grotesk Text Pro" w:hAnsi="Neue Haas Grotesk Text Pro"/>
                <w:color w:val="003728"/>
              </w:rPr>
              <w:t xml:space="preserve"> og </w:t>
            </w:r>
            <w:r w:rsidRPr="0096577A">
              <w:rPr>
                <w:rFonts w:ascii="Neue Haas Grotesk Text Pro" w:hAnsi="Neue Haas Grotesk Text Pro"/>
                <w:color w:val="003728"/>
              </w:rPr>
              <w:t>parkeringsplasser</w:t>
            </w:r>
            <w:r w:rsidR="0045763C">
              <w:rPr>
                <w:rFonts w:ascii="Neue Haas Grotesk Text Pro" w:hAnsi="Neue Haas Grotesk Text Pro"/>
                <w:color w:val="003728"/>
              </w:rPr>
              <w:t>.</w:t>
            </w:r>
          </w:p>
        </w:tc>
      </w:tr>
      <w:tr w:rsidR="00621F03" w:rsidRPr="0096577A" w14:paraId="18547AF4" w14:textId="77777777" w:rsidTr="009C78D4">
        <w:trPr>
          <w:trHeight w:val="276"/>
        </w:trPr>
        <w:tc>
          <w:tcPr>
            <w:tcW w:w="4230" w:type="dxa"/>
          </w:tcPr>
          <w:p w14:paraId="0E43464E" w14:textId="77777777" w:rsidR="000E6E09" w:rsidRPr="0096577A" w:rsidRDefault="000E6E09" w:rsidP="00EA6461">
            <w:pPr>
              <w:pStyle w:val="Listeavsnitt"/>
              <w:numPr>
                <w:ilvl w:val="0"/>
                <w:numId w:val="3"/>
              </w:numPr>
              <w:ind w:left="291" w:hanging="284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Navn og kontaktadresse til produsenten</w:t>
            </w:r>
          </w:p>
        </w:tc>
        <w:tc>
          <w:tcPr>
            <w:tcW w:w="4796" w:type="dxa"/>
          </w:tcPr>
          <w:p w14:paraId="45ECCC7E" w14:textId="7491A73C" w:rsidR="000E6E09" w:rsidRPr="0096577A" w:rsidRDefault="004E3554">
            <w:pPr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>Aaltvedt Betong AS</w:t>
            </w:r>
            <w:r w:rsidR="000E6E09" w:rsidRPr="0096577A">
              <w:rPr>
                <w:rFonts w:ascii="Neue Haas Grotesk Text Pro" w:hAnsi="Neue Haas Grotesk Text Pro"/>
                <w:color w:val="003728"/>
              </w:rPr>
              <w:t xml:space="preserve">, Havneveien 50, </w:t>
            </w:r>
          </w:p>
          <w:p w14:paraId="286DD36B" w14:textId="5F79D4A1" w:rsidR="0091774F" w:rsidRPr="0096577A" w:rsidRDefault="000E6E09" w:rsidP="00EA6461">
            <w:pPr>
              <w:spacing w:after="120"/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>3739 Skien</w:t>
            </w:r>
            <w:r w:rsidR="004E3554" w:rsidRPr="0096577A">
              <w:rPr>
                <w:rFonts w:ascii="Neue Haas Grotesk Text Pro" w:hAnsi="Neue Haas Grotesk Text Pro"/>
                <w:color w:val="003728"/>
              </w:rPr>
              <w:t>, www.aaltvedt.no.</w:t>
            </w:r>
          </w:p>
        </w:tc>
      </w:tr>
      <w:tr w:rsidR="00621F03" w:rsidRPr="0096577A" w14:paraId="5AB26435" w14:textId="77777777" w:rsidTr="009C78D4">
        <w:trPr>
          <w:trHeight w:val="276"/>
        </w:trPr>
        <w:tc>
          <w:tcPr>
            <w:tcW w:w="4230" w:type="dxa"/>
          </w:tcPr>
          <w:p w14:paraId="7BFD9643" w14:textId="77777777" w:rsidR="0091774F" w:rsidRPr="0096577A" w:rsidRDefault="000E6E09" w:rsidP="00EA6461">
            <w:pPr>
              <w:pStyle w:val="Listeavsnitt"/>
              <w:numPr>
                <w:ilvl w:val="0"/>
                <w:numId w:val="3"/>
              </w:numPr>
              <w:spacing w:after="120"/>
              <w:ind w:left="291" w:hanging="284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Navn og kontaktadresse til godkjent representant</w:t>
            </w:r>
          </w:p>
        </w:tc>
        <w:tc>
          <w:tcPr>
            <w:tcW w:w="4796" w:type="dxa"/>
          </w:tcPr>
          <w:p w14:paraId="4A7A8E50" w14:textId="3C08F60E" w:rsidR="000E6E09" w:rsidRPr="0096577A" w:rsidRDefault="000E6E09">
            <w:pPr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>Ikke aktuelt</w:t>
            </w:r>
            <w:r w:rsidR="004E3554" w:rsidRPr="0096577A">
              <w:rPr>
                <w:rFonts w:ascii="Neue Haas Grotesk Text Pro" w:hAnsi="Neue Haas Grotesk Text Pro"/>
                <w:color w:val="003728"/>
              </w:rPr>
              <w:t>.</w:t>
            </w:r>
          </w:p>
        </w:tc>
      </w:tr>
      <w:tr w:rsidR="00621F03" w:rsidRPr="0096577A" w14:paraId="188E7C98" w14:textId="77777777" w:rsidTr="009C78D4">
        <w:trPr>
          <w:trHeight w:val="276"/>
        </w:trPr>
        <w:tc>
          <w:tcPr>
            <w:tcW w:w="4230" w:type="dxa"/>
          </w:tcPr>
          <w:p w14:paraId="08BB3A98" w14:textId="77777777" w:rsidR="0091774F" w:rsidRPr="0096577A" w:rsidRDefault="000E6E09" w:rsidP="00EA6461">
            <w:pPr>
              <w:pStyle w:val="Listeavsnitt"/>
              <w:numPr>
                <w:ilvl w:val="0"/>
                <w:numId w:val="3"/>
              </w:numPr>
              <w:spacing w:after="120"/>
              <w:ind w:left="291" w:hanging="284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Det eller de systemer for vurdering og kontroll av byggevarens ytelse, som fastsatt i vedlegg V</w:t>
            </w:r>
          </w:p>
        </w:tc>
        <w:tc>
          <w:tcPr>
            <w:tcW w:w="4796" w:type="dxa"/>
          </w:tcPr>
          <w:p w14:paraId="11C39DEE" w14:textId="3ED43F18" w:rsidR="000E6E09" w:rsidRPr="0096577A" w:rsidRDefault="000E6E09">
            <w:pPr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 xml:space="preserve">System </w:t>
            </w:r>
            <w:r w:rsidR="00F52B59" w:rsidRPr="0096577A">
              <w:rPr>
                <w:rFonts w:ascii="Neue Haas Grotesk Text Pro" w:hAnsi="Neue Haas Grotesk Text Pro"/>
                <w:color w:val="003728"/>
              </w:rPr>
              <w:t>2+</w:t>
            </w:r>
            <w:r w:rsidR="004E3554" w:rsidRPr="0096577A">
              <w:rPr>
                <w:rFonts w:ascii="Neue Haas Grotesk Text Pro" w:hAnsi="Neue Haas Grotesk Text Pro"/>
                <w:color w:val="003728"/>
              </w:rPr>
              <w:t>.</w:t>
            </w:r>
          </w:p>
        </w:tc>
      </w:tr>
      <w:tr w:rsidR="00621F03" w:rsidRPr="0096577A" w14:paraId="625748E3" w14:textId="77777777" w:rsidTr="009C78D4">
        <w:trPr>
          <w:trHeight w:val="276"/>
        </w:trPr>
        <w:tc>
          <w:tcPr>
            <w:tcW w:w="4230" w:type="dxa"/>
          </w:tcPr>
          <w:p w14:paraId="2D4E917C" w14:textId="77777777" w:rsidR="000E6E09" w:rsidRPr="0096577A" w:rsidRDefault="000E6E09" w:rsidP="00EA6461">
            <w:pPr>
              <w:pStyle w:val="Listeavsnitt"/>
              <w:numPr>
                <w:ilvl w:val="0"/>
                <w:numId w:val="3"/>
              </w:numPr>
              <w:ind w:left="291" w:hanging="284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Gjeldende standarder</w:t>
            </w:r>
          </w:p>
        </w:tc>
        <w:tc>
          <w:tcPr>
            <w:tcW w:w="4796" w:type="dxa"/>
          </w:tcPr>
          <w:p w14:paraId="3A3019B7" w14:textId="6F85448C" w:rsidR="0091774F" w:rsidRPr="0096577A" w:rsidRDefault="000E6E09" w:rsidP="00F52B59">
            <w:pPr>
              <w:spacing w:after="120"/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 xml:space="preserve">NS-EN </w:t>
            </w:r>
            <w:r w:rsidR="004E3554" w:rsidRPr="0096577A">
              <w:rPr>
                <w:rFonts w:ascii="Neue Haas Grotesk Text Pro" w:hAnsi="Neue Haas Grotesk Text Pro"/>
                <w:color w:val="003728"/>
              </w:rPr>
              <w:t>1338:2003.</w:t>
            </w:r>
          </w:p>
        </w:tc>
      </w:tr>
      <w:tr w:rsidR="00621F03" w:rsidRPr="0096577A" w14:paraId="727B0252" w14:textId="77777777" w:rsidTr="009C78D4">
        <w:trPr>
          <w:trHeight w:val="276"/>
        </w:trPr>
        <w:tc>
          <w:tcPr>
            <w:tcW w:w="4230" w:type="dxa"/>
          </w:tcPr>
          <w:p w14:paraId="49940A46" w14:textId="77777777" w:rsidR="000E6E09" w:rsidRPr="0096577A" w:rsidRDefault="0091774F" w:rsidP="00EA6461">
            <w:pPr>
              <w:pStyle w:val="Listeavsnitt"/>
              <w:numPr>
                <w:ilvl w:val="0"/>
                <w:numId w:val="3"/>
              </w:numPr>
              <w:ind w:left="291" w:hanging="284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Sertifiseringsorgan (ytelse)</w:t>
            </w:r>
          </w:p>
        </w:tc>
        <w:tc>
          <w:tcPr>
            <w:tcW w:w="4796" w:type="dxa"/>
          </w:tcPr>
          <w:p w14:paraId="4F5B0927" w14:textId="7BAD2247" w:rsidR="00EA6461" w:rsidRPr="0096577A" w:rsidRDefault="000E6E09" w:rsidP="00EA6461">
            <w:pPr>
              <w:autoSpaceDE w:val="0"/>
              <w:autoSpaceDN w:val="0"/>
              <w:adjustRightInd w:val="0"/>
              <w:spacing w:after="120"/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>Kontrollrådet har utstedt sert</w:t>
            </w:r>
            <w:r w:rsidR="000114AE" w:rsidRPr="0096577A">
              <w:rPr>
                <w:rFonts w:ascii="Neue Haas Grotesk Text Pro" w:hAnsi="Neue Haas Grotesk Text Pro"/>
                <w:color w:val="003728"/>
              </w:rPr>
              <w:t>i</w:t>
            </w:r>
            <w:r w:rsidRPr="0096577A">
              <w:rPr>
                <w:rFonts w:ascii="Neue Haas Grotesk Text Pro" w:hAnsi="Neue Haas Grotesk Text Pro"/>
                <w:color w:val="003728"/>
              </w:rPr>
              <w:t>fikat for produksjonskontroll i</w:t>
            </w:r>
            <w:r w:rsidR="0091774F" w:rsidRPr="0096577A">
              <w:rPr>
                <w:rFonts w:ascii="Neue Haas Grotesk Text Pro" w:hAnsi="Neue Haas Grotesk Text Pro"/>
                <w:color w:val="003728"/>
              </w:rPr>
              <w:t xml:space="preserve"> </w:t>
            </w:r>
            <w:r w:rsidRPr="0096577A">
              <w:rPr>
                <w:rFonts w:ascii="Neue Haas Grotesk Text Pro" w:hAnsi="Neue Haas Grotesk Text Pro"/>
                <w:color w:val="003728"/>
              </w:rPr>
              <w:t xml:space="preserve">samsvar med system </w:t>
            </w:r>
            <w:r w:rsidR="000114AE" w:rsidRPr="0096577A">
              <w:rPr>
                <w:rFonts w:ascii="Neue Haas Grotesk Text Pro" w:hAnsi="Neue Haas Grotesk Text Pro"/>
                <w:color w:val="003728"/>
              </w:rPr>
              <w:t>2+</w:t>
            </w:r>
            <w:r w:rsidR="00EA6461" w:rsidRPr="0096577A">
              <w:rPr>
                <w:rFonts w:ascii="Neue Haas Grotesk Text Pro" w:hAnsi="Neue Haas Grotesk Text Pro"/>
                <w:color w:val="003728"/>
              </w:rPr>
              <w:t>,</w:t>
            </w:r>
            <w:r w:rsidR="0091774F" w:rsidRPr="0096577A">
              <w:rPr>
                <w:rFonts w:ascii="Neue Haas Grotesk Text Pro" w:hAnsi="Neue Haas Grotesk Text Pro"/>
                <w:color w:val="003728"/>
              </w:rPr>
              <w:t xml:space="preserve"> </w:t>
            </w:r>
            <w:r w:rsidR="004E3554" w:rsidRPr="0096577A">
              <w:rPr>
                <w:rFonts w:ascii="Neue Haas Grotesk Text Pro" w:hAnsi="Neue Haas Grotesk Text Pro"/>
                <w:color w:val="003728"/>
              </w:rPr>
              <w:t>og har utført innledende inspeksjon på fabrikken og av fabrikkens produksjonskontroll. Videre utfører Kontrollrådet den løpende overvåking, vurdering og godkjenning av fabrikkens produksjonskontrollsystem.</w:t>
            </w:r>
          </w:p>
        </w:tc>
      </w:tr>
      <w:tr w:rsidR="00621F03" w:rsidRPr="0096577A" w14:paraId="4439CD34" w14:textId="77777777" w:rsidTr="009C78D4">
        <w:trPr>
          <w:trHeight w:val="276"/>
        </w:trPr>
        <w:tc>
          <w:tcPr>
            <w:tcW w:w="4230" w:type="dxa"/>
          </w:tcPr>
          <w:p w14:paraId="7414E5DE" w14:textId="77777777" w:rsidR="00EA6461" w:rsidRPr="0096577A" w:rsidRDefault="00EA6461" w:rsidP="00EA6461">
            <w:pPr>
              <w:pStyle w:val="Listeavsnitt"/>
              <w:numPr>
                <w:ilvl w:val="0"/>
                <w:numId w:val="3"/>
              </w:numPr>
              <w:spacing w:after="120"/>
              <w:ind w:left="291" w:hanging="284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Ytelsen for varen angitt i punkt nr. 1 og 2 er i samsvar med ytelsen angitt i punkt nr. 8.</w:t>
            </w:r>
          </w:p>
        </w:tc>
        <w:tc>
          <w:tcPr>
            <w:tcW w:w="4796" w:type="dxa"/>
          </w:tcPr>
          <w:p w14:paraId="60C36D02" w14:textId="4533A588" w:rsidR="00EA6461" w:rsidRPr="0096577A" w:rsidRDefault="00EA6461" w:rsidP="0091774F">
            <w:pPr>
              <w:autoSpaceDE w:val="0"/>
              <w:autoSpaceDN w:val="0"/>
              <w:adjustRightInd w:val="0"/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>For ytelse se vedlegg 1</w:t>
            </w:r>
            <w:r w:rsidR="00191D2D" w:rsidRPr="0096577A">
              <w:rPr>
                <w:rFonts w:ascii="Neue Haas Grotesk Text Pro" w:hAnsi="Neue Haas Grotesk Text Pro"/>
                <w:color w:val="003728"/>
              </w:rPr>
              <w:t>.</w:t>
            </w:r>
          </w:p>
        </w:tc>
      </w:tr>
    </w:tbl>
    <w:p w14:paraId="6D8C42CF" w14:textId="77777777" w:rsidR="0096577A" w:rsidRPr="0096577A" w:rsidRDefault="0096577A">
      <w:pPr>
        <w:rPr>
          <w:rFonts w:ascii="Neue Haas Grotesk Text Pro" w:hAnsi="Neue Haas Grotesk Text Pro"/>
        </w:rPr>
      </w:pPr>
    </w:p>
    <w:tbl>
      <w:tblPr>
        <w:tblStyle w:val="Tabellrutenet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13"/>
        <w:gridCol w:w="2021"/>
        <w:gridCol w:w="2022"/>
        <w:gridCol w:w="2670"/>
      </w:tblGrid>
      <w:tr w:rsidR="00B42E25" w:rsidRPr="0096577A" w14:paraId="230E315A" w14:textId="77777777" w:rsidTr="00B42E25">
        <w:trPr>
          <w:trHeight w:val="1191"/>
        </w:trPr>
        <w:tc>
          <w:tcPr>
            <w:tcW w:w="9026" w:type="dxa"/>
            <w:gridSpan w:val="4"/>
            <w:vAlign w:val="center"/>
          </w:tcPr>
          <w:p w14:paraId="1B871F61" w14:textId="77777777" w:rsidR="00B42E25" w:rsidRDefault="00B42E25" w:rsidP="002923C9">
            <w:pPr>
              <w:jc w:val="center"/>
              <w:rPr>
                <w:rFonts w:ascii="Neue Haas Grotesk Text Pro" w:hAnsi="Neue Haas Grotesk Text Pro"/>
                <w:b/>
                <w:color w:val="003728"/>
                <w:sz w:val="24"/>
              </w:rPr>
            </w:pPr>
            <w:r w:rsidRPr="0096577A">
              <w:rPr>
                <w:rFonts w:ascii="Neue Haas Grotesk Text Pro" w:hAnsi="Neue Haas Grotesk Text Pro"/>
                <w:b/>
                <w:color w:val="003728"/>
                <w:sz w:val="24"/>
              </w:rPr>
              <w:lastRenderedPageBreak/>
              <w:t>Harmonisert teknisk spesifikasjon: NS-EN 1338</w:t>
            </w:r>
          </w:p>
          <w:p w14:paraId="4A04C1A8" w14:textId="29CB7A19" w:rsidR="00B42E25" w:rsidRPr="0096577A" w:rsidRDefault="00B42E25" w:rsidP="002923C9">
            <w:pPr>
              <w:jc w:val="center"/>
              <w:rPr>
                <w:rFonts w:ascii="Neue Haas Grotesk Text Pro" w:hAnsi="Neue Haas Grotesk Text Pro"/>
                <w:bCs/>
                <w:color w:val="003728"/>
                <w:sz w:val="24"/>
              </w:rPr>
            </w:pPr>
            <w:r w:rsidRPr="0096577A">
              <w:rPr>
                <w:rFonts w:ascii="Neue Haas Grotesk Text Pro" w:hAnsi="Neue Haas Grotesk Text Pro"/>
                <w:bCs/>
                <w:color w:val="003728"/>
                <w:szCs w:val="20"/>
              </w:rPr>
              <w:t>Prefabrikkert belegningsstein av betong</w:t>
            </w:r>
          </w:p>
        </w:tc>
      </w:tr>
      <w:tr w:rsidR="00B42E25" w:rsidRPr="0096577A" w14:paraId="4223F477" w14:textId="77777777" w:rsidTr="00D86399">
        <w:trPr>
          <w:trHeight w:val="748"/>
        </w:trPr>
        <w:tc>
          <w:tcPr>
            <w:tcW w:w="2313" w:type="dxa"/>
            <w:vAlign w:val="center"/>
          </w:tcPr>
          <w:p w14:paraId="5B90D5AC" w14:textId="105C22D5" w:rsidR="00B42E25" w:rsidRPr="0096577A" w:rsidRDefault="00B42E25" w:rsidP="00D86399">
            <w:pPr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Vesentlige egenskaper</w:t>
            </w:r>
          </w:p>
        </w:tc>
        <w:tc>
          <w:tcPr>
            <w:tcW w:w="2021" w:type="dxa"/>
            <w:vAlign w:val="center"/>
          </w:tcPr>
          <w:p w14:paraId="72881CB7" w14:textId="27E64E2A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Ytelse</w:t>
            </w:r>
          </w:p>
        </w:tc>
        <w:tc>
          <w:tcPr>
            <w:tcW w:w="2022" w:type="dxa"/>
            <w:vAlign w:val="center"/>
          </w:tcPr>
          <w:p w14:paraId="0E35C966" w14:textId="77777777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Ytelse</w:t>
            </w:r>
          </w:p>
        </w:tc>
        <w:tc>
          <w:tcPr>
            <w:tcW w:w="2670" w:type="dxa"/>
            <w:vAlign w:val="center"/>
          </w:tcPr>
          <w:p w14:paraId="75A4EDF7" w14:textId="77777777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b/>
                <w:bCs/>
                <w:color w:val="003728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Ytelse</w:t>
            </w:r>
          </w:p>
        </w:tc>
      </w:tr>
      <w:tr w:rsidR="00B42E25" w:rsidRPr="0096577A" w14:paraId="168DFEA2" w14:textId="77777777" w:rsidTr="00D86399">
        <w:trPr>
          <w:trHeight w:val="567"/>
        </w:trPr>
        <w:tc>
          <w:tcPr>
            <w:tcW w:w="2313" w:type="dxa"/>
            <w:vAlign w:val="center"/>
          </w:tcPr>
          <w:p w14:paraId="39B47FD1" w14:textId="7907B4F5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Beregnet bruk</w:t>
            </w:r>
          </w:p>
        </w:tc>
        <w:tc>
          <w:tcPr>
            <w:tcW w:w="2021" w:type="dxa"/>
            <w:vAlign w:val="center"/>
          </w:tcPr>
          <w:p w14:paraId="786652B1" w14:textId="2A852D1B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Innendørs gulvbelegg</w:t>
            </w:r>
          </w:p>
        </w:tc>
        <w:tc>
          <w:tcPr>
            <w:tcW w:w="2022" w:type="dxa"/>
            <w:vAlign w:val="center"/>
          </w:tcPr>
          <w:p w14:paraId="467AF2E1" w14:textId="094B18D9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Utendørs gulvbelegg</w:t>
            </w:r>
          </w:p>
        </w:tc>
        <w:tc>
          <w:tcPr>
            <w:tcW w:w="2670" w:type="dxa"/>
            <w:vAlign w:val="center"/>
          </w:tcPr>
          <w:p w14:paraId="029AC81B" w14:textId="51E4373A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Takbelegg</w:t>
            </w:r>
          </w:p>
        </w:tc>
      </w:tr>
      <w:tr w:rsidR="00B42E25" w:rsidRPr="0096577A" w14:paraId="1AA11658" w14:textId="77777777" w:rsidTr="00D86399">
        <w:trPr>
          <w:trHeight w:val="567"/>
        </w:trPr>
        <w:tc>
          <w:tcPr>
            <w:tcW w:w="2313" w:type="dxa"/>
            <w:vAlign w:val="center"/>
          </w:tcPr>
          <w:p w14:paraId="791F33FD" w14:textId="2F5D2DC3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Asbestinnhold</w:t>
            </w:r>
          </w:p>
        </w:tc>
        <w:tc>
          <w:tcPr>
            <w:tcW w:w="2021" w:type="dxa"/>
            <w:vAlign w:val="center"/>
          </w:tcPr>
          <w:p w14:paraId="606E39CF" w14:textId="046D6377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Godkjent</w:t>
            </w:r>
          </w:p>
        </w:tc>
        <w:tc>
          <w:tcPr>
            <w:tcW w:w="2022" w:type="dxa"/>
            <w:vAlign w:val="center"/>
          </w:tcPr>
          <w:p w14:paraId="433A5613" w14:textId="0F537564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  <w:tc>
          <w:tcPr>
            <w:tcW w:w="2670" w:type="dxa"/>
            <w:vAlign w:val="center"/>
          </w:tcPr>
          <w:p w14:paraId="3420CC3B" w14:textId="499555C3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</w:tr>
      <w:tr w:rsidR="00B42E25" w:rsidRPr="0096577A" w14:paraId="698F49B0" w14:textId="77777777" w:rsidTr="00D86399">
        <w:trPr>
          <w:trHeight w:val="567"/>
        </w:trPr>
        <w:tc>
          <w:tcPr>
            <w:tcW w:w="2313" w:type="dxa"/>
            <w:vAlign w:val="center"/>
          </w:tcPr>
          <w:p w14:paraId="4600D349" w14:textId="19A39FBE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Spaltestrekkfasthet</w:t>
            </w:r>
          </w:p>
        </w:tc>
        <w:tc>
          <w:tcPr>
            <w:tcW w:w="2021" w:type="dxa"/>
            <w:vAlign w:val="center"/>
          </w:tcPr>
          <w:p w14:paraId="30E2DBC0" w14:textId="0F5A59B7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Godkjent</w:t>
            </w:r>
          </w:p>
        </w:tc>
        <w:tc>
          <w:tcPr>
            <w:tcW w:w="2022" w:type="dxa"/>
            <w:vAlign w:val="center"/>
          </w:tcPr>
          <w:p w14:paraId="12536E54" w14:textId="60818228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Godkjent</w:t>
            </w:r>
          </w:p>
        </w:tc>
        <w:tc>
          <w:tcPr>
            <w:tcW w:w="2670" w:type="dxa"/>
            <w:vAlign w:val="center"/>
          </w:tcPr>
          <w:p w14:paraId="4CF67C99" w14:textId="010802AB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</w:tr>
      <w:tr w:rsidR="00B42E25" w:rsidRPr="0096577A" w14:paraId="6C1686A7" w14:textId="77777777" w:rsidTr="00D86399">
        <w:tc>
          <w:tcPr>
            <w:tcW w:w="2313" w:type="dxa"/>
            <w:vAlign w:val="center"/>
          </w:tcPr>
          <w:p w14:paraId="1BFFE3BA" w14:textId="37E750FA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Termisk konduktivitet (W/mK)</w:t>
            </w:r>
          </w:p>
        </w:tc>
        <w:tc>
          <w:tcPr>
            <w:tcW w:w="2021" w:type="dxa"/>
            <w:vAlign w:val="center"/>
          </w:tcPr>
          <w:p w14:paraId="390AE36B" w14:textId="6FF171D8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1,24 w/mK</w:t>
            </w:r>
          </w:p>
        </w:tc>
        <w:tc>
          <w:tcPr>
            <w:tcW w:w="2022" w:type="dxa"/>
            <w:vAlign w:val="center"/>
          </w:tcPr>
          <w:p w14:paraId="7051D51F" w14:textId="636B2061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  <w:tc>
          <w:tcPr>
            <w:tcW w:w="2670" w:type="dxa"/>
            <w:vAlign w:val="center"/>
          </w:tcPr>
          <w:p w14:paraId="6751C1DD" w14:textId="2B5B1205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</w:tr>
      <w:tr w:rsidR="00B42E25" w:rsidRPr="0096577A" w14:paraId="0CB08B12" w14:textId="77777777" w:rsidTr="00D86399">
        <w:trPr>
          <w:trHeight w:val="567"/>
        </w:trPr>
        <w:tc>
          <w:tcPr>
            <w:tcW w:w="2313" w:type="dxa"/>
            <w:vAlign w:val="center"/>
          </w:tcPr>
          <w:p w14:paraId="5A69F0F5" w14:textId="33D1A4A3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Skli- og glidmotstand</w:t>
            </w:r>
          </w:p>
        </w:tc>
        <w:tc>
          <w:tcPr>
            <w:tcW w:w="2021" w:type="dxa"/>
            <w:vAlign w:val="center"/>
          </w:tcPr>
          <w:p w14:paraId="127D436C" w14:textId="67B73CA6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Tilfredsstillende</w:t>
            </w:r>
          </w:p>
        </w:tc>
        <w:tc>
          <w:tcPr>
            <w:tcW w:w="2022" w:type="dxa"/>
            <w:vAlign w:val="center"/>
          </w:tcPr>
          <w:p w14:paraId="32607E50" w14:textId="25E092B3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Tilfredsstillende</w:t>
            </w:r>
          </w:p>
        </w:tc>
        <w:tc>
          <w:tcPr>
            <w:tcW w:w="2670" w:type="dxa"/>
            <w:vAlign w:val="center"/>
          </w:tcPr>
          <w:p w14:paraId="4F291755" w14:textId="5FCF10A0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</w:tr>
      <w:tr w:rsidR="00B42E25" w:rsidRPr="0096577A" w14:paraId="6E938D9C" w14:textId="77777777" w:rsidTr="00D86399">
        <w:trPr>
          <w:trHeight w:val="567"/>
        </w:trPr>
        <w:tc>
          <w:tcPr>
            <w:tcW w:w="2313" w:type="dxa"/>
            <w:vAlign w:val="center"/>
          </w:tcPr>
          <w:p w14:paraId="18D641EE" w14:textId="6A694092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Brannmotstand</w:t>
            </w:r>
          </w:p>
        </w:tc>
        <w:tc>
          <w:tcPr>
            <w:tcW w:w="2021" w:type="dxa"/>
            <w:vAlign w:val="center"/>
          </w:tcPr>
          <w:p w14:paraId="6BD3F7E5" w14:textId="40E473E7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A1</w:t>
            </w:r>
          </w:p>
        </w:tc>
        <w:tc>
          <w:tcPr>
            <w:tcW w:w="2022" w:type="dxa"/>
            <w:vAlign w:val="center"/>
          </w:tcPr>
          <w:p w14:paraId="5DD0A59E" w14:textId="33689B4B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  <w:tc>
          <w:tcPr>
            <w:tcW w:w="2670" w:type="dxa"/>
            <w:vAlign w:val="center"/>
          </w:tcPr>
          <w:p w14:paraId="16CFD0C7" w14:textId="25BDA20E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</w:tr>
      <w:tr w:rsidR="00B42E25" w:rsidRPr="0096577A" w14:paraId="44B62647" w14:textId="77777777" w:rsidTr="00D86399">
        <w:tc>
          <w:tcPr>
            <w:tcW w:w="2313" w:type="dxa"/>
            <w:vAlign w:val="center"/>
          </w:tcPr>
          <w:p w14:paraId="5F4E3F60" w14:textId="724FFDFD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Bestandighet (fasthet)</w:t>
            </w:r>
          </w:p>
        </w:tc>
        <w:tc>
          <w:tcPr>
            <w:tcW w:w="2021" w:type="dxa"/>
            <w:vAlign w:val="center"/>
          </w:tcPr>
          <w:p w14:paraId="2DAC8785" w14:textId="237E3240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Tilfredsstillende</w:t>
            </w:r>
          </w:p>
        </w:tc>
        <w:tc>
          <w:tcPr>
            <w:tcW w:w="2022" w:type="dxa"/>
            <w:vAlign w:val="center"/>
          </w:tcPr>
          <w:p w14:paraId="1533CFD2" w14:textId="6B2A8E79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Tilfredsstillende</w:t>
            </w:r>
          </w:p>
        </w:tc>
        <w:tc>
          <w:tcPr>
            <w:tcW w:w="2670" w:type="dxa"/>
            <w:vAlign w:val="center"/>
          </w:tcPr>
          <w:p w14:paraId="77B6A487" w14:textId="76FEBFA9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</w:tr>
      <w:tr w:rsidR="00B42E25" w:rsidRPr="0096577A" w14:paraId="20CA900B" w14:textId="77777777" w:rsidTr="00D86399">
        <w:tc>
          <w:tcPr>
            <w:tcW w:w="2313" w:type="dxa"/>
            <w:vAlign w:val="center"/>
          </w:tcPr>
          <w:p w14:paraId="65A126DA" w14:textId="12C7C7B9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Utvendig branntekniske egenskaper</w:t>
            </w:r>
          </w:p>
        </w:tc>
        <w:tc>
          <w:tcPr>
            <w:tcW w:w="2021" w:type="dxa"/>
            <w:vAlign w:val="center"/>
          </w:tcPr>
          <w:p w14:paraId="1AE74F15" w14:textId="3B5A8882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  <w:tc>
          <w:tcPr>
            <w:tcW w:w="2022" w:type="dxa"/>
            <w:vAlign w:val="center"/>
          </w:tcPr>
          <w:p w14:paraId="38C4EA62" w14:textId="5AA8A9B2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  <w:tc>
          <w:tcPr>
            <w:tcW w:w="2670" w:type="dxa"/>
            <w:vAlign w:val="center"/>
          </w:tcPr>
          <w:p w14:paraId="3B662715" w14:textId="2D731D07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Vurdert til tilfredsstillende</w:t>
            </w:r>
          </w:p>
        </w:tc>
      </w:tr>
      <w:tr w:rsidR="00B42E25" w:rsidRPr="0096577A" w14:paraId="2D83F7AE" w14:textId="77777777" w:rsidTr="00D86399">
        <w:trPr>
          <w:trHeight w:val="567"/>
        </w:trPr>
        <w:tc>
          <w:tcPr>
            <w:tcW w:w="2313" w:type="dxa"/>
            <w:vAlign w:val="center"/>
          </w:tcPr>
          <w:p w14:paraId="70350467" w14:textId="67A82474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Slitasjemotstand</w:t>
            </w:r>
          </w:p>
        </w:tc>
        <w:tc>
          <w:tcPr>
            <w:tcW w:w="2021" w:type="dxa"/>
            <w:vAlign w:val="center"/>
          </w:tcPr>
          <w:p w14:paraId="1604AF18" w14:textId="300D05E3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Tilfredsstillende</w:t>
            </w:r>
          </w:p>
        </w:tc>
        <w:tc>
          <w:tcPr>
            <w:tcW w:w="2022" w:type="dxa"/>
            <w:vAlign w:val="center"/>
          </w:tcPr>
          <w:p w14:paraId="631FA8D7" w14:textId="1D6B6241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Tilfredsstillende</w:t>
            </w:r>
          </w:p>
        </w:tc>
        <w:tc>
          <w:tcPr>
            <w:tcW w:w="2670" w:type="dxa"/>
            <w:vAlign w:val="center"/>
          </w:tcPr>
          <w:p w14:paraId="7E96611A" w14:textId="342D5E26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</w:tr>
      <w:tr w:rsidR="00B42E25" w:rsidRPr="0096577A" w14:paraId="4B555002" w14:textId="77777777" w:rsidTr="00D86399">
        <w:trPr>
          <w:trHeight w:val="567"/>
        </w:trPr>
        <w:tc>
          <w:tcPr>
            <w:tcW w:w="2313" w:type="dxa"/>
            <w:vAlign w:val="center"/>
          </w:tcPr>
          <w:p w14:paraId="552F5874" w14:textId="388B5407" w:rsidR="00B42E25" w:rsidRPr="0096577A" w:rsidRDefault="00B42E25" w:rsidP="00D86399">
            <w:pPr>
              <w:spacing w:before="120" w:after="120"/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  <w:sz w:val="20"/>
                <w:szCs w:val="20"/>
              </w:rPr>
              <w:t>Frostmotstand</w:t>
            </w:r>
          </w:p>
        </w:tc>
        <w:tc>
          <w:tcPr>
            <w:tcW w:w="2021" w:type="dxa"/>
            <w:vAlign w:val="center"/>
          </w:tcPr>
          <w:p w14:paraId="3AC1922C" w14:textId="681F62D2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Klasse 3 (D)</w:t>
            </w:r>
          </w:p>
        </w:tc>
        <w:tc>
          <w:tcPr>
            <w:tcW w:w="2022" w:type="dxa"/>
            <w:vAlign w:val="center"/>
          </w:tcPr>
          <w:p w14:paraId="5B792A56" w14:textId="3BA52551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  <w:tc>
          <w:tcPr>
            <w:tcW w:w="2670" w:type="dxa"/>
            <w:vAlign w:val="center"/>
          </w:tcPr>
          <w:p w14:paraId="59B2E77C" w14:textId="4B81B205" w:rsidR="00B42E25" w:rsidRPr="0096577A" w:rsidRDefault="00B42E25" w:rsidP="00D86399">
            <w:pPr>
              <w:jc w:val="center"/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 w:rsidRPr="0096577A"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</w:t>
            </w:r>
          </w:p>
        </w:tc>
      </w:tr>
      <w:tr w:rsidR="00D86399" w:rsidRPr="0096577A" w14:paraId="07474069" w14:textId="77777777" w:rsidTr="00D86399">
        <w:trPr>
          <w:trHeight w:val="567"/>
        </w:trPr>
        <w:tc>
          <w:tcPr>
            <w:tcW w:w="9026" w:type="dxa"/>
            <w:gridSpan w:val="4"/>
            <w:vAlign w:val="center"/>
          </w:tcPr>
          <w:p w14:paraId="11E7DE49" w14:textId="779F9A04" w:rsidR="00D86399" w:rsidRPr="0096577A" w:rsidRDefault="00D86399" w:rsidP="00D86399">
            <w:pPr>
              <w:rPr>
                <w:rFonts w:ascii="Neue Haas Grotesk Text Pro" w:hAnsi="Neue Haas Grotesk Text Pro"/>
                <w:color w:val="003728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color w:val="003728"/>
                <w:sz w:val="20"/>
                <w:szCs w:val="20"/>
              </w:rPr>
              <w:t>X = Ikke relevant</w:t>
            </w:r>
          </w:p>
        </w:tc>
      </w:tr>
      <w:tr w:rsidR="00D86399" w:rsidRPr="0096577A" w14:paraId="69FD45F4" w14:textId="77777777" w:rsidTr="004E3554">
        <w:trPr>
          <w:trHeight w:val="272"/>
        </w:trPr>
        <w:tc>
          <w:tcPr>
            <w:tcW w:w="9026" w:type="dxa"/>
            <w:gridSpan w:val="4"/>
          </w:tcPr>
          <w:p w14:paraId="44440393" w14:textId="27839F8A" w:rsidR="00D86399" w:rsidRPr="0096577A" w:rsidRDefault="00D86399" w:rsidP="00D86399">
            <w:pPr>
              <w:autoSpaceDE w:val="0"/>
              <w:autoSpaceDN w:val="0"/>
              <w:adjustRightInd w:val="0"/>
              <w:spacing w:after="120"/>
              <w:rPr>
                <w:rFonts w:ascii="Neue Haas Grotesk Text Pro" w:hAnsi="Neue Haas Grotesk Text Pro"/>
                <w:color w:val="003728"/>
              </w:rPr>
            </w:pPr>
            <w:r w:rsidRPr="0096577A">
              <w:rPr>
                <w:rFonts w:ascii="Neue Haas Grotesk Text Pro" w:hAnsi="Neue Haas Grotesk Text Pro"/>
                <w:color w:val="003728"/>
              </w:rPr>
              <w:t>Undertegnet for</w:t>
            </w:r>
            <w:r>
              <w:rPr>
                <w:rFonts w:ascii="Neue Haas Grotesk Text Pro" w:hAnsi="Neue Haas Grotesk Text Pro"/>
                <w:color w:val="003728"/>
              </w:rPr>
              <w:t>,</w:t>
            </w:r>
            <w:r w:rsidRPr="0096577A">
              <w:rPr>
                <w:rFonts w:ascii="Neue Haas Grotesk Text Pro" w:hAnsi="Neue Haas Grotesk Text Pro"/>
                <w:color w:val="003728"/>
              </w:rPr>
              <w:t xml:space="preserve"> og på vegne av produsenten av:</w:t>
            </w:r>
            <w:r w:rsidRPr="0096577A">
              <w:rPr>
                <w:rFonts w:ascii="Neue Haas Grotesk Text Pro" w:hAnsi="Neue Haas Grotesk Text Pro"/>
                <w:b/>
                <w:color w:val="003728"/>
              </w:rPr>
              <w:t xml:space="preserve"> </w:t>
            </w:r>
          </w:p>
          <w:p w14:paraId="3C9458DB" w14:textId="77777777" w:rsidR="00D86399" w:rsidRPr="0096577A" w:rsidRDefault="00D86399" w:rsidP="00D86399">
            <w:pPr>
              <w:pStyle w:val="Default"/>
              <w:spacing w:after="120"/>
              <w:jc w:val="center"/>
              <w:rPr>
                <w:rFonts w:ascii="Neue Haas Grotesk Text Pro" w:hAnsi="Neue Haas Grotesk Text Pro"/>
                <w:b/>
                <w:color w:val="003728"/>
                <w:sz w:val="22"/>
                <w:szCs w:val="22"/>
                <w:lang w:val="en-US"/>
              </w:rPr>
            </w:pPr>
            <w:r w:rsidRPr="0096577A">
              <w:rPr>
                <w:rFonts w:ascii="Neue Haas Grotesk Text Pro" w:hAnsi="Neue Haas Grotesk Text Pro"/>
                <w:b/>
                <w:color w:val="003728"/>
                <w:sz w:val="22"/>
                <w:szCs w:val="22"/>
                <w:lang w:val="en-US"/>
              </w:rPr>
              <w:t>Lars-Christian Eia, HMSK-leder</w:t>
            </w:r>
          </w:p>
          <w:p w14:paraId="0020161F" w14:textId="425BED46" w:rsidR="00D86399" w:rsidRPr="0096577A" w:rsidRDefault="00D86399" w:rsidP="00D86399">
            <w:pPr>
              <w:spacing w:after="120"/>
              <w:jc w:val="center"/>
              <w:rPr>
                <w:rFonts w:ascii="Neue Haas Grotesk Text Pro" w:hAnsi="Neue Haas Grotesk Text Pro"/>
                <w:color w:val="003728"/>
                <w:lang w:val="en-GB"/>
              </w:rPr>
            </w:pPr>
            <w:r w:rsidRPr="0096577A">
              <w:rPr>
                <w:rFonts w:ascii="Neue Haas Grotesk Text Pro" w:hAnsi="Neue Haas Grotesk Text Pro"/>
                <w:b/>
                <w:bCs/>
                <w:color w:val="003728"/>
              </w:rPr>
              <w:t>Skien, 6. juni, 2024</w:t>
            </w:r>
          </w:p>
        </w:tc>
      </w:tr>
    </w:tbl>
    <w:p w14:paraId="34717F4E" w14:textId="77777777" w:rsidR="00BC7710" w:rsidRPr="0096577A" w:rsidRDefault="00BC7710" w:rsidP="00F52B59">
      <w:pPr>
        <w:rPr>
          <w:rFonts w:ascii="Neue Haas Grotesk Text Pro" w:hAnsi="Neue Haas Grotesk Text Pro"/>
          <w:color w:val="003728"/>
          <w:lang w:val="en-GB"/>
        </w:rPr>
      </w:pPr>
    </w:p>
    <w:sectPr w:rsidR="00BC7710" w:rsidRPr="0096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 Haas Grotesk Text Pro">
    <w:altName w:val="Neue Haas Grotesk Text Pro"/>
    <w:panose1 w:val="020B0504020202020204"/>
    <w:charset w:val="00"/>
    <w:family w:val="swiss"/>
    <w:pitch w:val="variable"/>
    <w:sig w:usb0="A00000AF" w:usb1="500024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5013"/>
    <w:multiLevelType w:val="hybridMultilevel"/>
    <w:tmpl w:val="4CB06A3E"/>
    <w:lvl w:ilvl="0" w:tplc="24F05E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53406"/>
    <w:multiLevelType w:val="hybridMultilevel"/>
    <w:tmpl w:val="2AAC63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70397"/>
    <w:multiLevelType w:val="hybridMultilevel"/>
    <w:tmpl w:val="BA4815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862EA"/>
    <w:multiLevelType w:val="hybridMultilevel"/>
    <w:tmpl w:val="B93E16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3812">
    <w:abstractNumId w:val="3"/>
  </w:num>
  <w:num w:numId="2" w16cid:durableId="415446944">
    <w:abstractNumId w:val="2"/>
  </w:num>
  <w:num w:numId="3" w16cid:durableId="1495147245">
    <w:abstractNumId w:val="1"/>
  </w:num>
  <w:num w:numId="4" w16cid:durableId="198156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B9"/>
    <w:rsid w:val="000114AE"/>
    <w:rsid w:val="000E6E09"/>
    <w:rsid w:val="00191D2D"/>
    <w:rsid w:val="002923C9"/>
    <w:rsid w:val="004303B0"/>
    <w:rsid w:val="0045763C"/>
    <w:rsid w:val="004E3554"/>
    <w:rsid w:val="00523650"/>
    <w:rsid w:val="00543EA2"/>
    <w:rsid w:val="005A5646"/>
    <w:rsid w:val="00621F03"/>
    <w:rsid w:val="00637928"/>
    <w:rsid w:val="00695E73"/>
    <w:rsid w:val="00830FBF"/>
    <w:rsid w:val="0086652A"/>
    <w:rsid w:val="0087304D"/>
    <w:rsid w:val="009060B6"/>
    <w:rsid w:val="0091774F"/>
    <w:rsid w:val="00955232"/>
    <w:rsid w:val="0096577A"/>
    <w:rsid w:val="0096614D"/>
    <w:rsid w:val="009755DF"/>
    <w:rsid w:val="009A2124"/>
    <w:rsid w:val="009C78D4"/>
    <w:rsid w:val="009D19B9"/>
    <w:rsid w:val="009D746C"/>
    <w:rsid w:val="00A31A9E"/>
    <w:rsid w:val="00B42E25"/>
    <w:rsid w:val="00B94D5A"/>
    <w:rsid w:val="00BC7710"/>
    <w:rsid w:val="00BD5397"/>
    <w:rsid w:val="00BF3B12"/>
    <w:rsid w:val="00C34D8E"/>
    <w:rsid w:val="00CF3258"/>
    <w:rsid w:val="00D42295"/>
    <w:rsid w:val="00D86399"/>
    <w:rsid w:val="00DD193A"/>
    <w:rsid w:val="00E027CF"/>
    <w:rsid w:val="00E80C5B"/>
    <w:rsid w:val="00EA6461"/>
    <w:rsid w:val="00ED4B75"/>
    <w:rsid w:val="00F45592"/>
    <w:rsid w:val="00F52B59"/>
    <w:rsid w:val="00F74351"/>
    <w:rsid w:val="00F8615B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B555"/>
  <w15:chartTrackingRefBased/>
  <w15:docId w15:val="{A30A88E1-D4B0-480F-9A1A-6617CFD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E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774F"/>
    <w:pPr>
      <w:ind w:left="720"/>
      <w:contextualSpacing/>
    </w:pPr>
  </w:style>
  <w:style w:type="paragraph" w:customStyle="1" w:styleId="Default">
    <w:name w:val="Default"/>
    <w:rsid w:val="00BF3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Lars-Christian Eia Guttormsen</dc:creator>
  <cp:keywords/>
  <dc:description/>
  <cp:lastModifiedBy>Lars-Christian Eia Guttormsen</cp:lastModifiedBy>
  <cp:revision>3</cp:revision>
  <dcterms:created xsi:type="dcterms:W3CDTF">2024-06-10T10:39:00Z</dcterms:created>
  <dcterms:modified xsi:type="dcterms:W3CDTF">2024-06-10T10:40:00Z</dcterms:modified>
</cp:coreProperties>
</file>